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637"/>
        <w:gridCol w:w="3934"/>
      </w:tblGrid>
      <w:tr w:rsidR="00F97A35" w:rsidTr="00F97A35">
        <w:tc>
          <w:tcPr>
            <w:tcW w:w="5637" w:type="dxa"/>
          </w:tcPr>
          <w:p w:rsidR="00F97A35" w:rsidRPr="00F97A35" w:rsidRDefault="00F97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A35">
              <w:rPr>
                <w:rFonts w:ascii="Times New Roman" w:hAnsi="Times New Roman" w:cs="Times New Roman"/>
                <w:sz w:val="28"/>
                <w:szCs w:val="28"/>
              </w:rPr>
              <w:t>1. Есть ли в Вашей организации оборудование, необходимое для работы</w:t>
            </w:r>
            <w:r w:rsidRPr="00F97A3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с электронным полисом ОМС (да/нет)</w:t>
            </w:r>
          </w:p>
        </w:tc>
        <w:tc>
          <w:tcPr>
            <w:tcW w:w="3934" w:type="dxa"/>
          </w:tcPr>
          <w:p w:rsidR="00F97A35" w:rsidRPr="00F97A35" w:rsidRDefault="00F97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A35">
              <w:rPr>
                <w:rFonts w:ascii="Times New Roman" w:hAnsi="Times New Roman" w:cs="Times New Roman"/>
                <w:sz w:val="28"/>
                <w:szCs w:val="28"/>
              </w:rPr>
              <w:t>2. Если есть, указать количество</w:t>
            </w:r>
          </w:p>
        </w:tc>
      </w:tr>
      <w:tr w:rsidR="00F97A35" w:rsidTr="00F97A35">
        <w:tc>
          <w:tcPr>
            <w:tcW w:w="5637" w:type="dxa"/>
          </w:tcPr>
          <w:p w:rsidR="00F97A35" w:rsidRDefault="00F97A35"/>
        </w:tc>
        <w:tc>
          <w:tcPr>
            <w:tcW w:w="3934" w:type="dxa"/>
          </w:tcPr>
          <w:p w:rsidR="00F97A35" w:rsidRDefault="00F97A35"/>
        </w:tc>
      </w:tr>
    </w:tbl>
    <w:p w:rsidR="00FA45A5" w:rsidRDefault="00FA45A5"/>
    <w:sectPr w:rsidR="00FA45A5" w:rsidSect="00FA4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97A35"/>
    <w:rsid w:val="00F97A35"/>
    <w:rsid w:val="00FA4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A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</dc:creator>
  <cp:lastModifiedBy>nag</cp:lastModifiedBy>
  <cp:revision>1</cp:revision>
  <dcterms:created xsi:type="dcterms:W3CDTF">2018-05-30T08:14:00Z</dcterms:created>
  <dcterms:modified xsi:type="dcterms:W3CDTF">2018-05-30T08:18:00Z</dcterms:modified>
</cp:coreProperties>
</file>